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3C6C7B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DE0E82">
        <w:rPr>
          <w:rFonts w:ascii="Times New Roman" w:hAnsi="Times New Roman" w:cs="Times New Roman"/>
        </w:rPr>
        <w:t>ТГ-1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7A391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  <w:r w:rsidR="00267AA3" w:rsidRPr="00313B7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4D72AE" w:rsidRDefault="00A56685" w:rsidP="00B46213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1.</w:t>
            </w:r>
            <w:r w:rsidR="00D96D6E" w:rsidRPr="00A56685">
              <w:rPr>
                <w:rFonts w:ascii="Times New Roman" w:hAnsi="Times New Roman" w:cs="Times New Roman"/>
                <w:u w:val="single"/>
              </w:rPr>
              <w:t>Разминка</w:t>
            </w:r>
            <w:r w:rsidR="00D96D6E">
              <w:rPr>
                <w:rFonts w:ascii="Times New Roman" w:hAnsi="Times New Roman" w:cs="Times New Roman"/>
              </w:rPr>
              <w:t xml:space="preserve">: </w:t>
            </w:r>
            <w:r w:rsidR="004D72AE">
              <w:rPr>
                <w:rFonts w:ascii="Times New Roman" w:hAnsi="Times New Roman" w:cs="Times New Roman"/>
              </w:rPr>
              <w:t>комплекс ОРУ (приложение №1)</w:t>
            </w:r>
          </w:p>
          <w:p w:rsidR="004D72AE" w:rsidRDefault="004D72AE" w:rsidP="00B46213">
            <w:pPr>
              <w:rPr>
                <w:rFonts w:ascii="Times New Roman" w:hAnsi="Times New Roman" w:cs="Times New Roman"/>
              </w:rPr>
            </w:pPr>
          </w:p>
          <w:p w:rsidR="00A56685" w:rsidRPr="00FA0F40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A56685" w:rsidRPr="00313B7E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A56685" w:rsidRDefault="00A56685" w:rsidP="00B46213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</w:t>
            </w:r>
            <w:r w:rsidR="00267AA3"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A56685" w:rsidRDefault="00267AA3" w:rsidP="00B46213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267AA3" w:rsidRPr="00FF3DFC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Pr="00313B7E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B3770" w:rsidRPr="00313B7E" w:rsidTr="00D96D6E">
        <w:tc>
          <w:tcPr>
            <w:tcW w:w="514" w:type="dxa"/>
          </w:tcPr>
          <w:p w:rsidR="000B3770" w:rsidRPr="00313B7E" w:rsidRDefault="000B377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0B3770" w:rsidRPr="00313B7E" w:rsidRDefault="007A391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  <w:r w:rsidR="000B377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Pr="00A56685" w:rsidRDefault="000B3770" w:rsidP="00FF3DFC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Pr="00A56685" w:rsidRDefault="000B3770" w:rsidP="00FF3DFC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</w:t>
            </w:r>
            <w:r w:rsidR="00E15BE1">
              <w:rPr>
                <w:rFonts w:ascii="Times New Roman" w:hAnsi="Times New Roman" w:cs="Times New Roman"/>
              </w:rPr>
              <w:t>возвышенности 30-40 см.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</w:t>
            </w:r>
            <w:r w:rsidR="00E15BE1">
              <w:rPr>
                <w:rFonts w:ascii="Times New Roman" w:hAnsi="Times New Roman" w:cs="Times New Roman"/>
              </w:rPr>
              <w:t>, с поворотом на 180 гр.</w:t>
            </w:r>
            <w:r>
              <w:rPr>
                <w:rFonts w:ascii="Times New Roman" w:hAnsi="Times New Roman" w:cs="Times New Roman"/>
              </w:rPr>
              <w:t xml:space="preserve"> :2похода по 10 раз в обе стороны,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0B3770" w:rsidRPr="00313B7E" w:rsidRDefault="000B3770" w:rsidP="005C3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15BE1" w:rsidRDefault="007A391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  <w:r w:rsidR="00E15BE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A56685" w:rsidRPr="00FA0F40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A56685" w:rsidRPr="00313B7E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</w:p>
          <w:p w:rsidR="00A56685" w:rsidRPr="00A56685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15BE1" w:rsidRPr="00FF3DFC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E15BE1" w:rsidRDefault="007A391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  <w:r w:rsidR="00E15BE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Разминка:</w:t>
            </w:r>
            <w:r>
              <w:rPr>
                <w:rFonts w:ascii="Times New Roman" w:hAnsi="Times New Roman" w:cs="Times New Roman"/>
              </w:rPr>
              <w:t xml:space="preserve"> комплекс ОРУ (приложение №1)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</w:t>
            </w:r>
            <w:r>
              <w:rPr>
                <w:rFonts w:ascii="Times New Roman" w:hAnsi="Times New Roman" w:cs="Times New Roman"/>
              </w:rPr>
              <w:lastRenderedPageBreak/>
              <w:t>5-7 подходов),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вправо, с поворотом на 180 гр. :2похода по 10 раз в обе стороны,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4D72AE" w:rsidRPr="004D72AE" w:rsidRDefault="004D72AE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</w:p>
    <w:p w:rsidR="004D72AE" w:rsidRPr="00313B7E" w:rsidRDefault="004D72AE" w:rsidP="004D7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4D72AE" w:rsidRDefault="004D72AE">
      <w:pPr>
        <w:rPr>
          <w:rFonts w:ascii="Times New Roman" w:hAnsi="Times New Roman" w:cs="Times New Roman"/>
        </w:rPr>
      </w:pPr>
    </w:p>
    <w:p w:rsidR="000B3770" w:rsidRPr="007B2C40" w:rsidRDefault="004D72AE" w:rsidP="000B37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0B3770" w:rsidRPr="007B2C40">
        <w:rPr>
          <w:rFonts w:ascii="Times New Roman" w:hAnsi="Times New Roman" w:cs="Times New Roman"/>
          <w:b/>
        </w:rPr>
        <w:t>Приложение №2</w:t>
      </w:r>
    </w:p>
    <w:p w:rsidR="000B3770" w:rsidRPr="00FA0F40" w:rsidRDefault="000B3770" w:rsidP="000B3770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267AA3" w:rsidRDefault="004F5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</w:t>
      </w:r>
      <w:r w:rsidR="007A391C">
        <w:rPr>
          <w:rFonts w:ascii="Times New Roman" w:hAnsi="Times New Roman" w:cs="Times New Roman"/>
        </w:rPr>
        <w:t>лига</w:t>
      </w:r>
      <w:proofErr w:type="spellEnd"/>
      <w:proofErr w:type="gramStart"/>
      <w:r w:rsidR="007A391C">
        <w:rPr>
          <w:rFonts w:ascii="Times New Roman" w:hAnsi="Times New Roman" w:cs="Times New Roman"/>
        </w:rPr>
        <w:t xml:space="preserve"> )</w:t>
      </w:r>
      <w:proofErr w:type="gramEnd"/>
      <w:r w:rsidR="007A391C">
        <w:rPr>
          <w:rFonts w:ascii="Times New Roman" w:hAnsi="Times New Roman" w:cs="Times New Roman"/>
        </w:rPr>
        <w:t xml:space="preserve"> среди мужских команд 2021-2022</w:t>
      </w:r>
      <w:r>
        <w:rPr>
          <w:rFonts w:ascii="Times New Roman" w:hAnsi="Times New Roman" w:cs="Times New Roman"/>
        </w:rPr>
        <w:t>. Составить турнирную таблицу по убыванию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Назвать команды ,участвующие в Чемпионате ( название команды- город..). Определить лидеров и аутсайдеров чемпионата. </w:t>
      </w:r>
      <w:proofErr w:type="gramStart"/>
      <w:r>
        <w:rPr>
          <w:rFonts w:ascii="Times New Roman" w:hAnsi="Times New Roman" w:cs="Times New Roman"/>
        </w:rPr>
        <w:t>Ответить</w:t>
      </w:r>
      <w:proofErr w:type="gramEnd"/>
      <w:r>
        <w:rPr>
          <w:rFonts w:ascii="Times New Roman" w:hAnsi="Times New Roman" w:cs="Times New Roman"/>
        </w:rPr>
        <w:t xml:space="preserve"> как происходит набор очков? </w:t>
      </w:r>
      <w:r w:rsidR="00A56685">
        <w:rPr>
          <w:rFonts w:ascii="Times New Roman" w:hAnsi="Times New Roman" w:cs="Times New Roman"/>
        </w:rPr>
        <w:t>Система розыгрыша предварительного этапа и финального этапа?</w:t>
      </w:r>
    </w:p>
    <w:p w:rsidR="00267AA3" w:rsidRDefault="00267AA3">
      <w:pPr>
        <w:rPr>
          <w:rFonts w:ascii="Times New Roman" w:hAnsi="Times New Roman" w:cs="Times New Roman"/>
        </w:rPr>
      </w:pPr>
    </w:p>
    <w:p w:rsidR="00267AA3" w:rsidRDefault="00267AA3">
      <w:pPr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B3770"/>
    <w:rsid w:val="000C10E9"/>
    <w:rsid w:val="000E2898"/>
    <w:rsid w:val="000F00C5"/>
    <w:rsid w:val="00127413"/>
    <w:rsid w:val="00177048"/>
    <w:rsid w:val="002066C6"/>
    <w:rsid w:val="00226FF2"/>
    <w:rsid w:val="00267AA3"/>
    <w:rsid w:val="00290500"/>
    <w:rsid w:val="00313B7E"/>
    <w:rsid w:val="00316164"/>
    <w:rsid w:val="003C6C7B"/>
    <w:rsid w:val="004D72AE"/>
    <w:rsid w:val="004F501E"/>
    <w:rsid w:val="005C38D1"/>
    <w:rsid w:val="006A6100"/>
    <w:rsid w:val="006F2923"/>
    <w:rsid w:val="00752FA0"/>
    <w:rsid w:val="007A391C"/>
    <w:rsid w:val="00822FB6"/>
    <w:rsid w:val="00841E3E"/>
    <w:rsid w:val="009E7524"/>
    <w:rsid w:val="00A56685"/>
    <w:rsid w:val="00A6229C"/>
    <w:rsid w:val="00AB33A9"/>
    <w:rsid w:val="00B52C9C"/>
    <w:rsid w:val="00BC3AA8"/>
    <w:rsid w:val="00C23ADA"/>
    <w:rsid w:val="00CC3B54"/>
    <w:rsid w:val="00D96D6E"/>
    <w:rsid w:val="00DB7E4C"/>
    <w:rsid w:val="00DE0E82"/>
    <w:rsid w:val="00E15BE1"/>
    <w:rsid w:val="00EA0250"/>
    <w:rsid w:val="00F36FF2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DC878-1F5E-459C-B78E-1ED13216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2020-03-18T03:44:00Z</cp:lastPrinted>
  <dcterms:created xsi:type="dcterms:W3CDTF">2020-03-17T14:46:00Z</dcterms:created>
  <dcterms:modified xsi:type="dcterms:W3CDTF">2022-01-25T07:54:00Z</dcterms:modified>
</cp:coreProperties>
</file>